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6DF5" w:rsidRPr="00776DF5" w:rsidRDefault="00776DF5" w:rsidP="00776DF5">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776DF5">
        <w:rPr>
          <w:rFonts w:ascii="Times New Roman" w:eastAsia="Times New Roman" w:hAnsi="Times New Roman" w:cs="Times New Roman"/>
          <w:b/>
          <w:bCs/>
          <w:kern w:val="36"/>
          <w:sz w:val="28"/>
          <w:szCs w:val="28"/>
        </w:rPr>
        <w:t>Central America braces for return of US military-led foreign policy</w:t>
      </w:r>
    </w:p>
    <w:p w:rsidR="00776DF5" w:rsidRPr="00776DF5" w:rsidRDefault="00776DF5" w:rsidP="00776DF5">
      <w:pPr>
        <w:spacing w:before="100" w:beforeAutospacing="1" w:after="100" w:afterAutospacing="1" w:line="240" w:lineRule="auto"/>
        <w:rPr>
          <w:rFonts w:ascii="Times New Roman" w:eastAsia="Times New Roman" w:hAnsi="Times New Roman" w:cs="Times New Roman"/>
          <w:b/>
          <w:sz w:val="24"/>
          <w:szCs w:val="24"/>
        </w:rPr>
      </w:pPr>
      <w:r w:rsidRPr="00776DF5">
        <w:rPr>
          <w:rFonts w:ascii="Times New Roman" w:eastAsia="Times New Roman" w:hAnsi="Times New Roman" w:cs="Times New Roman"/>
          <w:b/>
          <w:sz w:val="24"/>
          <w:szCs w:val="24"/>
        </w:rPr>
        <w:t>Trump’s homeland security chief to lead meeting on region’s economic and security issues, as experts say aid cuts and deportations could fuel instability</w:t>
      </w:r>
    </w:p>
    <w:p w:rsidR="00776DF5" w:rsidRPr="00776DF5" w:rsidRDefault="00776DF5" w:rsidP="00776DF5">
      <w:pPr>
        <w:spacing w:after="0" w:line="240" w:lineRule="auto"/>
        <w:rPr>
          <w:rFonts w:ascii="Times New Roman" w:eastAsia="Times New Roman" w:hAnsi="Times New Roman" w:cs="Times New Roman"/>
          <w:i/>
          <w:sz w:val="24"/>
          <w:szCs w:val="24"/>
        </w:rPr>
      </w:pPr>
      <w:r w:rsidRPr="00776DF5">
        <w:rPr>
          <w:rFonts w:ascii="Times New Roman" w:eastAsia="Times New Roman" w:hAnsi="Times New Roman" w:cs="Times New Roman"/>
          <w:i/>
          <w:sz w:val="24"/>
          <w:szCs w:val="24"/>
        </w:rPr>
        <w:t xml:space="preserve">A woman looks at a bus burnt by gang members in Honduras. Analysts fear a return of a ‘1980s drug-war model’ of US foreign policy. Photograph: Orlando Sierra/AFP/Getty Images </w:t>
      </w:r>
    </w:p>
    <w:p w:rsidR="00776DF5" w:rsidRPr="00776DF5" w:rsidRDefault="00776DF5" w:rsidP="00776DF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Tuesday 13 June 2017</w:t>
      </w:r>
    </w:p>
    <w:p w:rsidR="00776DF5" w:rsidRPr="00776DF5" w:rsidRDefault="00776DF5" w:rsidP="00776DF5">
      <w:pPr>
        <w:spacing w:before="100" w:beforeAutospacing="1" w:after="100" w:afterAutospacing="1" w:line="240" w:lineRule="auto"/>
        <w:rPr>
          <w:rFonts w:ascii="Times New Roman" w:eastAsia="Times New Roman" w:hAnsi="Times New Roman" w:cs="Times New Roman"/>
          <w:sz w:val="24"/>
          <w:szCs w:val="24"/>
        </w:rPr>
      </w:pPr>
      <w:r w:rsidRPr="00776DF5">
        <w:rPr>
          <w:rFonts w:ascii="Times New Roman" w:eastAsia="Times New Roman" w:hAnsi="Times New Roman" w:cs="Times New Roman"/>
          <w:sz w:val="24"/>
          <w:szCs w:val="24"/>
        </w:rPr>
        <w:t xml:space="preserve">Central America is bracing itself for a return to military-led US foreign policy amid rising fears that sweeping aid cuts and mass deportations could </w:t>
      </w:r>
      <w:proofErr w:type="spellStart"/>
      <w:r w:rsidRPr="00776DF5">
        <w:rPr>
          <w:rFonts w:ascii="Times New Roman" w:eastAsia="Times New Roman" w:hAnsi="Times New Roman" w:cs="Times New Roman"/>
          <w:sz w:val="24"/>
          <w:szCs w:val="24"/>
        </w:rPr>
        <w:t>destabilise</w:t>
      </w:r>
      <w:proofErr w:type="spellEnd"/>
      <w:r w:rsidRPr="00776DF5">
        <w:rPr>
          <w:rFonts w:ascii="Times New Roman" w:eastAsia="Times New Roman" w:hAnsi="Times New Roman" w:cs="Times New Roman"/>
          <w:sz w:val="24"/>
          <w:szCs w:val="24"/>
        </w:rPr>
        <w:t xml:space="preserve"> the region.</w:t>
      </w:r>
    </w:p>
    <w:p w:rsidR="00776DF5" w:rsidRPr="00776DF5" w:rsidRDefault="00776DF5" w:rsidP="00776DF5">
      <w:pPr>
        <w:spacing w:after="0" w:line="240" w:lineRule="auto"/>
        <w:rPr>
          <w:rFonts w:ascii="Times New Roman" w:eastAsia="Times New Roman" w:hAnsi="Times New Roman" w:cs="Times New Roman"/>
          <w:sz w:val="24"/>
          <w:szCs w:val="24"/>
        </w:rPr>
      </w:pPr>
      <w:r w:rsidRPr="00776DF5">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4" name="Rectangle 4" descr="https://i.guim.co.uk/img/media/58b5ccec386c45560ad49fdfb9a6b855435c2af3/0_0_4533_2720/master/4533.jpg?w=460&amp;q=55&amp;auto=format&amp;usm=12&amp;fit=max&amp;s=2e4fa90ebc6025b949d67871a24cd11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B8684C" id="Rectangle 4" o:spid="_x0000_s1026" alt="https://i.guim.co.uk/img/media/58b5ccec386c45560ad49fdfb9a6b855435c2af3/0_0_4533_2720/master/4533.jpg?w=460&amp;q=55&amp;auto=format&amp;usm=12&amp;fit=max&amp;s=2e4fa90ebc6025b949d67871a24cd11b"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AeHBQjQgMAAIIGAAAOAAAAAAAAAAAAAAAAAC4CAABkcnMvZTJvRG9jLnhtbFBL&#10;AQItABQABgAIAAAAIQBMoOks2AAAAAMBAAAPAAAAAAAAAAAAAAAAAJwFAABkcnMvZG93bnJldi54&#10;bWxQSwUGAAAAAAQABADzAAAAoQYAAAAA&#10;" filled="f" stroked="f">
                <o:lock v:ext="edit" aspectratio="t"/>
                <w10:anchorlock/>
              </v:rect>
            </w:pict>
          </mc:Fallback>
        </mc:AlternateContent>
      </w:r>
      <w:r w:rsidRPr="00776DF5">
        <w:rPr>
          <w:rFonts w:ascii="Times New Roman" w:eastAsia="Times New Roman" w:hAnsi="Times New Roman" w:cs="Times New Roman"/>
          <w:b/>
          <w:bCs/>
          <w:kern w:val="36"/>
          <w:sz w:val="28"/>
          <w:szCs w:val="28"/>
        </w:rPr>
        <w:t xml:space="preserve">Central America's rampant violence fuels an invisible refugee crisis </w:t>
      </w:r>
    </w:p>
    <w:p w:rsidR="00776DF5" w:rsidRPr="00776DF5" w:rsidRDefault="00776DF5" w:rsidP="00776DF5">
      <w:pPr>
        <w:spacing w:before="100" w:beforeAutospacing="1" w:after="100" w:afterAutospacing="1" w:line="240" w:lineRule="auto"/>
        <w:rPr>
          <w:rFonts w:ascii="Times New Roman" w:eastAsia="Times New Roman" w:hAnsi="Times New Roman" w:cs="Times New Roman"/>
          <w:sz w:val="24"/>
          <w:szCs w:val="24"/>
        </w:rPr>
      </w:pPr>
      <w:r w:rsidRPr="00776DF5">
        <w:rPr>
          <w:rFonts w:ascii="Times New Roman" w:eastAsia="Times New Roman" w:hAnsi="Times New Roman" w:cs="Times New Roman"/>
          <w:sz w:val="24"/>
          <w:szCs w:val="24"/>
        </w:rPr>
        <w:t xml:space="preserve">Gen John Kelly, the US secretary of homeland security, will this week lead a high-level meeting on economic and security issues in Central America, where </w:t>
      </w:r>
      <w:hyperlink r:id="rId5" w:history="1">
        <w:r w:rsidRPr="00776DF5">
          <w:rPr>
            <w:rFonts w:ascii="Times New Roman" w:eastAsia="Times New Roman" w:hAnsi="Times New Roman" w:cs="Times New Roman"/>
            <w:color w:val="0000FF"/>
            <w:sz w:val="24"/>
            <w:szCs w:val="24"/>
            <w:u w:val="single"/>
          </w:rPr>
          <w:t>violence, corruption and poverty have forced tens of thousands to seek refuge in Mexico and the United States</w:t>
        </w:r>
      </w:hyperlink>
      <w:r w:rsidRPr="00776DF5">
        <w:rPr>
          <w:rFonts w:ascii="Times New Roman" w:eastAsia="Times New Roman" w:hAnsi="Times New Roman" w:cs="Times New Roman"/>
          <w:sz w:val="24"/>
          <w:szCs w:val="24"/>
        </w:rPr>
        <w:t>.</w:t>
      </w:r>
    </w:p>
    <w:p w:rsidR="00776DF5" w:rsidRPr="00776DF5" w:rsidRDefault="00776DF5" w:rsidP="00776DF5">
      <w:pPr>
        <w:spacing w:before="100" w:beforeAutospacing="1" w:after="100" w:afterAutospacing="1" w:line="240" w:lineRule="auto"/>
        <w:rPr>
          <w:rFonts w:ascii="Times New Roman" w:eastAsia="Times New Roman" w:hAnsi="Times New Roman" w:cs="Times New Roman"/>
          <w:sz w:val="24"/>
          <w:szCs w:val="24"/>
        </w:rPr>
      </w:pPr>
      <w:r w:rsidRPr="00776DF5">
        <w:rPr>
          <w:rFonts w:ascii="Times New Roman" w:eastAsia="Times New Roman" w:hAnsi="Times New Roman" w:cs="Times New Roman"/>
          <w:sz w:val="24"/>
          <w:szCs w:val="24"/>
        </w:rPr>
        <w:t xml:space="preserve">The talks will be held in Miami at the base of Southern Command, which oversees US military operations in Latin America and which Kelly led before entering the </w:t>
      </w:r>
      <w:hyperlink r:id="rId6" w:history="1">
        <w:r w:rsidRPr="00776DF5">
          <w:rPr>
            <w:rFonts w:ascii="Times New Roman" w:eastAsia="Times New Roman" w:hAnsi="Times New Roman" w:cs="Times New Roman"/>
            <w:color w:val="0000FF"/>
            <w:sz w:val="24"/>
            <w:szCs w:val="24"/>
            <w:u w:val="single"/>
          </w:rPr>
          <w:t>Trump administration</w:t>
        </w:r>
      </w:hyperlink>
      <w:r w:rsidRPr="00776DF5">
        <w:rPr>
          <w:rFonts w:ascii="Times New Roman" w:eastAsia="Times New Roman" w:hAnsi="Times New Roman" w:cs="Times New Roman"/>
          <w:sz w:val="24"/>
          <w:szCs w:val="24"/>
        </w:rPr>
        <w:t>.</w:t>
      </w:r>
    </w:p>
    <w:p w:rsidR="00776DF5" w:rsidRPr="00776DF5" w:rsidRDefault="00776DF5" w:rsidP="00776DF5">
      <w:pPr>
        <w:spacing w:before="100" w:beforeAutospacing="1" w:after="100" w:afterAutospacing="1" w:line="240" w:lineRule="auto"/>
        <w:rPr>
          <w:rFonts w:ascii="Times New Roman" w:eastAsia="Times New Roman" w:hAnsi="Times New Roman" w:cs="Times New Roman"/>
          <w:sz w:val="24"/>
          <w:szCs w:val="24"/>
        </w:rPr>
      </w:pPr>
      <w:r w:rsidRPr="00776DF5">
        <w:rPr>
          <w:rFonts w:ascii="Times New Roman" w:eastAsia="Times New Roman" w:hAnsi="Times New Roman" w:cs="Times New Roman"/>
          <w:sz w:val="24"/>
          <w:szCs w:val="24"/>
        </w:rPr>
        <w:t>The two-day meeting comes less than a month after Trump proposed slashing foreign aid to Mexico and Central America while increasing funds for the Pentagon.</w:t>
      </w:r>
    </w:p>
    <w:p w:rsidR="00776DF5" w:rsidRPr="00776DF5" w:rsidRDefault="00776DF5" w:rsidP="00776DF5">
      <w:pPr>
        <w:spacing w:before="100" w:beforeAutospacing="1" w:after="100" w:afterAutospacing="1" w:line="240" w:lineRule="auto"/>
        <w:rPr>
          <w:rFonts w:ascii="Times New Roman" w:eastAsia="Times New Roman" w:hAnsi="Times New Roman" w:cs="Times New Roman"/>
          <w:sz w:val="24"/>
          <w:szCs w:val="24"/>
        </w:rPr>
      </w:pPr>
      <w:r w:rsidRPr="00776DF5">
        <w:rPr>
          <w:rFonts w:ascii="Times New Roman" w:eastAsia="Times New Roman" w:hAnsi="Times New Roman" w:cs="Times New Roman"/>
          <w:sz w:val="24"/>
          <w:szCs w:val="24"/>
        </w:rPr>
        <w:t xml:space="preserve">Analysts say such a move would in effect kill Barack Obama’s ambitious – though imperfect – policies to tackle some root causes of forced migration by investing in justice and security reforms, and prevention and development </w:t>
      </w:r>
      <w:proofErr w:type="spellStart"/>
      <w:r w:rsidRPr="00776DF5">
        <w:rPr>
          <w:rFonts w:ascii="Times New Roman" w:eastAsia="Times New Roman" w:hAnsi="Times New Roman" w:cs="Times New Roman"/>
          <w:sz w:val="24"/>
          <w:szCs w:val="24"/>
        </w:rPr>
        <w:t>programmes</w:t>
      </w:r>
      <w:proofErr w:type="spellEnd"/>
      <w:r w:rsidRPr="00776DF5">
        <w:rPr>
          <w:rFonts w:ascii="Times New Roman" w:eastAsia="Times New Roman" w:hAnsi="Times New Roman" w:cs="Times New Roman"/>
          <w:sz w:val="24"/>
          <w:szCs w:val="24"/>
        </w:rPr>
        <w:t xml:space="preserve">. </w:t>
      </w:r>
    </w:p>
    <w:p w:rsidR="00776DF5" w:rsidRPr="00776DF5" w:rsidRDefault="00776DF5" w:rsidP="00776DF5">
      <w:pPr>
        <w:spacing w:before="100" w:beforeAutospacing="1" w:after="100" w:afterAutospacing="1" w:line="240" w:lineRule="auto"/>
        <w:rPr>
          <w:rFonts w:ascii="Times New Roman" w:eastAsia="Times New Roman" w:hAnsi="Times New Roman" w:cs="Times New Roman"/>
          <w:sz w:val="24"/>
          <w:szCs w:val="24"/>
        </w:rPr>
      </w:pPr>
      <w:r w:rsidRPr="00776DF5">
        <w:rPr>
          <w:rFonts w:ascii="Times New Roman" w:eastAsia="Times New Roman" w:hAnsi="Times New Roman" w:cs="Times New Roman"/>
          <w:sz w:val="24"/>
          <w:szCs w:val="24"/>
        </w:rPr>
        <w:t xml:space="preserve">“In the worst-case scenario, they will slam brakes on Obama’s more holistic, less military focus, and go back to the 1980s ‘drug war’ model and good old fashioned increases in military aid,” said Adam </w:t>
      </w:r>
      <w:proofErr w:type="spellStart"/>
      <w:r w:rsidRPr="00776DF5">
        <w:rPr>
          <w:rFonts w:ascii="Times New Roman" w:eastAsia="Times New Roman" w:hAnsi="Times New Roman" w:cs="Times New Roman"/>
          <w:sz w:val="24"/>
          <w:szCs w:val="24"/>
        </w:rPr>
        <w:t>Isacson</w:t>
      </w:r>
      <w:proofErr w:type="spellEnd"/>
      <w:r w:rsidRPr="00776DF5">
        <w:rPr>
          <w:rFonts w:ascii="Times New Roman" w:eastAsia="Times New Roman" w:hAnsi="Times New Roman" w:cs="Times New Roman"/>
          <w:sz w:val="24"/>
          <w:szCs w:val="24"/>
        </w:rPr>
        <w:t>, a security expert at the Washington Office for Latin America.</w:t>
      </w:r>
    </w:p>
    <w:p w:rsidR="00776DF5" w:rsidRPr="00776DF5" w:rsidRDefault="00776DF5" w:rsidP="00776DF5">
      <w:pPr>
        <w:spacing w:before="100" w:beforeAutospacing="1" w:after="100" w:afterAutospacing="1" w:line="240" w:lineRule="auto"/>
        <w:rPr>
          <w:rFonts w:ascii="Times New Roman" w:eastAsia="Times New Roman" w:hAnsi="Times New Roman" w:cs="Times New Roman"/>
          <w:sz w:val="24"/>
          <w:szCs w:val="24"/>
        </w:rPr>
      </w:pPr>
      <w:r w:rsidRPr="00776DF5">
        <w:rPr>
          <w:rFonts w:ascii="Times New Roman" w:eastAsia="Times New Roman" w:hAnsi="Times New Roman" w:cs="Times New Roman"/>
          <w:sz w:val="24"/>
          <w:szCs w:val="24"/>
        </w:rPr>
        <w:t xml:space="preserve">During the cold war, the US directed billions of dollars of military aid to the region in support of dictatorships which confronting leftwing rebel groups in a series of </w:t>
      </w:r>
      <w:hyperlink r:id="rId7" w:history="1">
        <w:r w:rsidRPr="00776DF5">
          <w:rPr>
            <w:rFonts w:ascii="Times New Roman" w:eastAsia="Times New Roman" w:hAnsi="Times New Roman" w:cs="Times New Roman"/>
            <w:color w:val="0000FF"/>
            <w:sz w:val="24"/>
            <w:szCs w:val="24"/>
            <w:u w:val="single"/>
          </w:rPr>
          <w:t>interlocking conflicts which killed tens of thousands and forcibly displaced millions</w:t>
        </w:r>
      </w:hyperlink>
      <w:r w:rsidRPr="00776DF5">
        <w:rPr>
          <w:rFonts w:ascii="Times New Roman" w:eastAsia="Times New Roman" w:hAnsi="Times New Roman" w:cs="Times New Roman"/>
          <w:sz w:val="24"/>
          <w:szCs w:val="24"/>
        </w:rPr>
        <w:t>.</w:t>
      </w:r>
    </w:p>
    <w:p w:rsidR="00776DF5" w:rsidRPr="00776DF5" w:rsidRDefault="00776DF5" w:rsidP="00776DF5">
      <w:pPr>
        <w:spacing w:before="100" w:beforeAutospacing="1" w:after="100" w:afterAutospacing="1" w:line="240" w:lineRule="auto"/>
        <w:rPr>
          <w:rFonts w:ascii="Times New Roman" w:eastAsia="Times New Roman" w:hAnsi="Times New Roman" w:cs="Times New Roman"/>
          <w:sz w:val="24"/>
          <w:szCs w:val="24"/>
        </w:rPr>
      </w:pPr>
      <w:r w:rsidRPr="00776DF5">
        <w:rPr>
          <w:rFonts w:ascii="Times New Roman" w:eastAsia="Times New Roman" w:hAnsi="Times New Roman" w:cs="Times New Roman"/>
          <w:sz w:val="24"/>
          <w:szCs w:val="24"/>
        </w:rPr>
        <w:t>“Kelly’s department has taken over the direction of security policy for every country north of Panama,” he added.</w:t>
      </w:r>
    </w:p>
    <w:p w:rsidR="00776DF5" w:rsidRPr="00776DF5" w:rsidRDefault="00776DF5" w:rsidP="00776DF5">
      <w:pPr>
        <w:spacing w:before="100" w:beforeAutospacing="1" w:after="100" w:afterAutospacing="1" w:line="240" w:lineRule="auto"/>
        <w:rPr>
          <w:rFonts w:ascii="Times New Roman" w:eastAsia="Times New Roman" w:hAnsi="Times New Roman" w:cs="Times New Roman"/>
          <w:sz w:val="24"/>
          <w:szCs w:val="24"/>
        </w:rPr>
      </w:pPr>
      <w:r w:rsidRPr="00776DF5">
        <w:rPr>
          <w:rFonts w:ascii="Times New Roman" w:eastAsia="Times New Roman" w:hAnsi="Times New Roman" w:cs="Times New Roman"/>
          <w:sz w:val="24"/>
          <w:szCs w:val="24"/>
        </w:rPr>
        <w:t>Almost 15,000 people were murdered in El Salvador, Honduras and Guatemala – known as the northern triangle – in 2016, making it the most dangerous region outside of Syria. Impunity is rife across the region.</w:t>
      </w:r>
    </w:p>
    <w:p w:rsidR="00776DF5" w:rsidRPr="00776DF5" w:rsidRDefault="00776DF5" w:rsidP="00776DF5">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776DF5">
        <w:rPr>
          <w:rFonts w:ascii="Times New Roman" w:eastAsia="Times New Roman" w:hAnsi="Times New Roman" w:cs="Times New Roman"/>
          <w:b/>
          <w:bCs/>
          <w:kern w:val="36"/>
          <w:sz w:val="28"/>
          <w:szCs w:val="28"/>
        </w:rPr>
        <w:t>'</w:t>
      </w:r>
      <w:proofErr w:type="gramStart"/>
      <w:r w:rsidRPr="00776DF5">
        <w:rPr>
          <w:rFonts w:ascii="Times New Roman" w:eastAsia="Times New Roman" w:hAnsi="Times New Roman" w:cs="Times New Roman"/>
          <w:b/>
          <w:bCs/>
          <w:kern w:val="36"/>
          <w:sz w:val="28"/>
          <w:szCs w:val="28"/>
        </w:rPr>
        <w:t>It's</w:t>
      </w:r>
      <w:proofErr w:type="gramEnd"/>
      <w:r w:rsidRPr="00776DF5">
        <w:rPr>
          <w:rFonts w:ascii="Times New Roman" w:eastAsia="Times New Roman" w:hAnsi="Times New Roman" w:cs="Times New Roman"/>
          <w:b/>
          <w:bCs/>
          <w:kern w:val="36"/>
          <w:sz w:val="28"/>
          <w:szCs w:val="28"/>
        </w:rPr>
        <w:t xml:space="preserve"> life and death': border crossings continue despite the Trump effect </w:t>
      </w:r>
    </w:p>
    <w:p w:rsidR="00776DF5" w:rsidRPr="00776DF5" w:rsidRDefault="00776DF5" w:rsidP="00776DF5">
      <w:pPr>
        <w:spacing w:before="100" w:beforeAutospacing="1" w:after="100" w:afterAutospacing="1" w:line="240" w:lineRule="auto"/>
        <w:rPr>
          <w:rFonts w:ascii="Times New Roman" w:eastAsia="Times New Roman" w:hAnsi="Times New Roman" w:cs="Times New Roman"/>
          <w:sz w:val="24"/>
          <w:szCs w:val="24"/>
        </w:rPr>
      </w:pPr>
      <w:r w:rsidRPr="00776DF5">
        <w:rPr>
          <w:rFonts w:ascii="Times New Roman" w:eastAsia="Times New Roman" w:hAnsi="Times New Roman" w:cs="Times New Roman"/>
          <w:sz w:val="24"/>
          <w:szCs w:val="24"/>
        </w:rPr>
        <w:lastRenderedPageBreak/>
        <w:t xml:space="preserve">The UN refugee agency estimates that about 200,000 Central Americans crossing into Mexico each year are fleeing violence and would qualify for international protection. </w:t>
      </w:r>
    </w:p>
    <w:p w:rsidR="00776DF5" w:rsidRPr="00776DF5" w:rsidRDefault="00776DF5" w:rsidP="00776DF5">
      <w:pPr>
        <w:spacing w:before="100" w:beforeAutospacing="1" w:after="100" w:afterAutospacing="1" w:line="240" w:lineRule="auto"/>
        <w:rPr>
          <w:rFonts w:ascii="Times New Roman" w:eastAsia="Times New Roman" w:hAnsi="Times New Roman" w:cs="Times New Roman"/>
          <w:sz w:val="24"/>
          <w:szCs w:val="24"/>
        </w:rPr>
      </w:pPr>
      <w:r w:rsidRPr="00776DF5">
        <w:rPr>
          <w:rFonts w:ascii="Times New Roman" w:eastAsia="Times New Roman" w:hAnsi="Times New Roman" w:cs="Times New Roman"/>
          <w:sz w:val="24"/>
          <w:szCs w:val="24"/>
        </w:rPr>
        <w:t xml:space="preserve">Activists are alarmed by the leadership, location and scope of the Miami meeting, which appears to focus on boosting business and security, instead of helping build institutions and promoting the rule of law. </w:t>
      </w:r>
    </w:p>
    <w:p w:rsidR="00776DF5" w:rsidRPr="00776DF5" w:rsidRDefault="00776DF5" w:rsidP="00776DF5">
      <w:pPr>
        <w:spacing w:before="100" w:beforeAutospacing="1" w:after="100" w:afterAutospacing="1" w:line="240" w:lineRule="auto"/>
        <w:rPr>
          <w:rFonts w:ascii="Times New Roman" w:eastAsia="Times New Roman" w:hAnsi="Times New Roman" w:cs="Times New Roman"/>
          <w:sz w:val="24"/>
          <w:szCs w:val="24"/>
        </w:rPr>
      </w:pPr>
      <w:r w:rsidRPr="00776DF5">
        <w:rPr>
          <w:rFonts w:ascii="Times New Roman" w:eastAsia="Times New Roman" w:hAnsi="Times New Roman" w:cs="Times New Roman"/>
          <w:sz w:val="24"/>
          <w:szCs w:val="24"/>
        </w:rPr>
        <w:t xml:space="preserve">More than 100 </w:t>
      </w:r>
      <w:proofErr w:type="spellStart"/>
      <w:r w:rsidRPr="00776DF5">
        <w:rPr>
          <w:rFonts w:ascii="Times New Roman" w:eastAsia="Times New Roman" w:hAnsi="Times New Roman" w:cs="Times New Roman"/>
          <w:sz w:val="24"/>
          <w:szCs w:val="24"/>
        </w:rPr>
        <w:t>organisations</w:t>
      </w:r>
      <w:proofErr w:type="spellEnd"/>
      <w:r w:rsidRPr="00776DF5">
        <w:rPr>
          <w:rFonts w:ascii="Times New Roman" w:eastAsia="Times New Roman" w:hAnsi="Times New Roman" w:cs="Times New Roman"/>
          <w:sz w:val="24"/>
          <w:szCs w:val="24"/>
        </w:rPr>
        <w:t xml:space="preserve"> from across the region have </w:t>
      </w:r>
      <w:hyperlink r:id="rId8" w:history="1">
        <w:r w:rsidRPr="00776DF5">
          <w:rPr>
            <w:rFonts w:ascii="Times New Roman" w:eastAsia="Times New Roman" w:hAnsi="Times New Roman" w:cs="Times New Roman"/>
            <w:color w:val="0000FF"/>
            <w:sz w:val="24"/>
            <w:szCs w:val="24"/>
            <w:u w:val="single"/>
          </w:rPr>
          <w:t>signed a letter condemning the plans</w:t>
        </w:r>
      </w:hyperlink>
      <w:r w:rsidRPr="00776DF5">
        <w:rPr>
          <w:rFonts w:ascii="Times New Roman" w:eastAsia="Times New Roman" w:hAnsi="Times New Roman" w:cs="Times New Roman"/>
          <w:sz w:val="24"/>
          <w:szCs w:val="24"/>
        </w:rPr>
        <w:t xml:space="preserve"> to “discuss US policy towards the region solely from a security and economic lens, without addressing the protection needs and human rights of families, individuals, and children from the region”.</w:t>
      </w:r>
    </w:p>
    <w:p w:rsidR="00776DF5" w:rsidRPr="00776DF5" w:rsidRDefault="00776DF5" w:rsidP="00776DF5">
      <w:pPr>
        <w:spacing w:before="100" w:beforeAutospacing="1" w:after="100" w:afterAutospacing="1" w:line="240" w:lineRule="auto"/>
        <w:rPr>
          <w:rFonts w:ascii="Times New Roman" w:eastAsia="Times New Roman" w:hAnsi="Times New Roman" w:cs="Times New Roman"/>
          <w:sz w:val="24"/>
          <w:szCs w:val="24"/>
        </w:rPr>
      </w:pPr>
      <w:r w:rsidRPr="00776DF5">
        <w:rPr>
          <w:rFonts w:ascii="Times New Roman" w:eastAsia="Times New Roman" w:hAnsi="Times New Roman" w:cs="Times New Roman"/>
          <w:sz w:val="24"/>
          <w:szCs w:val="24"/>
        </w:rPr>
        <w:t xml:space="preserve">Daniella </w:t>
      </w:r>
      <w:proofErr w:type="spellStart"/>
      <w:r w:rsidRPr="00776DF5">
        <w:rPr>
          <w:rFonts w:ascii="Times New Roman" w:eastAsia="Times New Roman" w:hAnsi="Times New Roman" w:cs="Times New Roman"/>
          <w:sz w:val="24"/>
          <w:szCs w:val="24"/>
        </w:rPr>
        <w:t>Burgi</w:t>
      </w:r>
      <w:proofErr w:type="spellEnd"/>
      <w:r w:rsidRPr="00776DF5">
        <w:rPr>
          <w:rFonts w:ascii="Times New Roman" w:eastAsia="Times New Roman" w:hAnsi="Times New Roman" w:cs="Times New Roman"/>
          <w:sz w:val="24"/>
          <w:szCs w:val="24"/>
        </w:rPr>
        <w:t xml:space="preserve">-Palomino, senior associate at the Latin America Working Group, said: “We’re very concerned at the detrimental impact of Gen Kelly inserting homeland security into what should be foreign policy decisions, especially as he’s shown no understanding of the root causes driving migration and refugees.” </w:t>
      </w:r>
    </w:p>
    <w:p w:rsidR="00776DF5" w:rsidRPr="00776DF5" w:rsidRDefault="00776DF5" w:rsidP="00776DF5">
      <w:pPr>
        <w:spacing w:before="100" w:beforeAutospacing="1" w:after="100" w:afterAutospacing="1" w:line="240" w:lineRule="auto"/>
        <w:rPr>
          <w:rFonts w:ascii="Times New Roman" w:eastAsia="Times New Roman" w:hAnsi="Times New Roman" w:cs="Times New Roman"/>
          <w:sz w:val="24"/>
          <w:szCs w:val="24"/>
        </w:rPr>
      </w:pPr>
      <w:r w:rsidRPr="00776DF5">
        <w:rPr>
          <w:rFonts w:ascii="Times New Roman" w:eastAsia="Times New Roman" w:hAnsi="Times New Roman" w:cs="Times New Roman"/>
          <w:sz w:val="24"/>
          <w:szCs w:val="24"/>
        </w:rPr>
        <w:t xml:space="preserve">Last month Kelly said that the vast majority of asylum seekers were </w:t>
      </w:r>
      <w:hyperlink r:id="rId9" w:history="1">
        <w:r w:rsidRPr="00776DF5">
          <w:rPr>
            <w:rFonts w:ascii="Times New Roman" w:eastAsia="Times New Roman" w:hAnsi="Times New Roman" w:cs="Times New Roman"/>
            <w:color w:val="0000FF"/>
            <w:sz w:val="24"/>
            <w:szCs w:val="24"/>
            <w:u w:val="single"/>
          </w:rPr>
          <w:t>coached by smugglers</w:t>
        </w:r>
      </w:hyperlink>
      <w:r w:rsidRPr="00776DF5">
        <w:rPr>
          <w:rFonts w:ascii="Times New Roman" w:eastAsia="Times New Roman" w:hAnsi="Times New Roman" w:cs="Times New Roman"/>
          <w:sz w:val="24"/>
          <w:szCs w:val="24"/>
        </w:rPr>
        <w:t xml:space="preserve"> to lie about threats and fears in order to stay in the US. Then, at a Senate hearing, </w:t>
      </w:r>
      <w:hyperlink r:id="rId10" w:history="1">
        <w:r w:rsidRPr="00776DF5">
          <w:rPr>
            <w:rFonts w:ascii="Times New Roman" w:eastAsia="Times New Roman" w:hAnsi="Times New Roman" w:cs="Times New Roman"/>
            <w:color w:val="0000FF"/>
            <w:sz w:val="24"/>
            <w:szCs w:val="24"/>
            <w:u w:val="single"/>
          </w:rPr>
          <w:t xml:space="preserve">he called a </w:t>
        </w:r>
        <w:proofErr w:type="spellStart"/>
        <w:r w:rsidRPr="00776DF5">
          <w:rPr>
            <w:rFonts w:ascii="Times New Roman" w:eastAsia="Times New Roman" w:hAnsi="Times New Roman" w:cs="Times New Roman"/>
            <w:color w:val="0000FF"/>
            <w:sz w:val="24"/>
            <w:szCs w:val="24"/>
            <w:u w:val="single"/>
          </w:rPr>
          <w:t>programme</w:t>
        </w:r>
        <w:proofErr w:type="spellEnd"/>
        <w:r w:rsidRPr="00776DF5">
          <w:rPr>
            <w:rFonts w:ascii="Times New Roman" w:eastAsia="Times New Roman" w:hAnsi="Times New Roman" w:cs="Times New Roman"/>
            <w:color w:val="0000FF"/>
            <w:sz w:val="24"/>
            <w:szCs w:val="24"/>
            <w:u w:val="single"/>
          </w:rPr>
          <w:t xml:space="preserve"> to help unaccompanied child migrants a “total scam”</w:t>
        </w:r>
      </w:hyperlink>
      <w:r w:rsidRPr="00776DF5">
        <w:rPr>
          <w:rFonts w:ascii="Times New Roman" w:eastAsia="Times New Roman" w:hAnsi="Times New Roman" w:cs="Times New Roman"/>
          <w:sz w:val="24"/>
          <w:szCs w:val="24"/>
        </w:rPr>
        <w:t>.</w:t>
      </w:r>
    </w:p>
    <w:p w:rsidR="00776DF5" w:rsidRPr="00776DF5" w:rsidRDefault="00776DF5" w:rsidP="00776DF5">
      <w:pPr>
        <w:spacing w:before="100" w:beforeAutospacing="1" w:after="100" w:afterAutospacing="1" w:line="240" w:lineRule="auto"/>
        <w:rPr>
          <w:rFonts w:ascii="Times New Roman" w:eastAsia="Times New Roman" w:hAnsi="Times New Roman" w:cs="Times New Roman"/>
          <w:sz w:val="24"/>
          <w:szCs w:val="24"/>
        </w:rPr>
      </w:pPr>
      <w:r w:rsidRPr="00776DF5">
        <w:rPr>
          <w:rFonts w:ascii="Times New Roman" w:eastAsia="Times New Roman" w:hAnsi="Times New Roman" w:cs="Times New Roman"/>
          <w:sz w:val="24"/>
          <w:szCs w:val="24"/>
        </w:rPr>
        <w:t xml:space="preserve">Government officials have seized upon the sharp drop in detentions at the US border since Trump’s inauguration as </w:t>
      </w:r>
      <w:hyperlink r:id="rId11" w:history="1">
        <w:r w:rsidRPr="00776DF5">
          <w:rPr>
            <w:rFonts w:ascii="Times New Roman" w:eastAsia="Times New Roman" w:hAnsi="Times New Roman" w:cs="Times New Roman"/>
            <w:color w:val="0000FF"/>
            <w:sz w:val="24"/>
            <w:szCs w:val="24"/>
            <w:u w:val="single"/>
          </w:rPr>
          <w:t>proof that Central Americans are coming in search of jobs, not safety</w:t>
        </w:r>
      </w:hyperlink>
      <w:r w:rsidRPr="00776DF5">
        <w:rPr>
          <w:rFonts w:ascii="Times New Roman" w:eastAsia="Times New Roman" w:hAnsi="Times New Roman" w:cs="Times New Roman"/>
          <w:sz w:val="24"/>
          <w:szCs w:val="24"/>
        </w:rPr>
        <w:t>.</w:t>
      </w:r>
    </w:p>
    <w:p w:rsidR="00776DF5" w:rsidRPr="00776DF5" w:rsidRDefault="00776DF5" w:rsidP="00776DF5">
      <w:pPr>
        <w:spacing w:before="100" w:beforeAutospacing="1" w:after="100" w:afterAutospacing="1" w:line="240" w:lineRule="auto"/>
        <w:rPr>
          <w:rFonts w:ascii="Times New Roman" w:eastAsia="Times New Roman" w:hAnsi="Times New Roman" w:cs="Times New Roman"/>
          <w:sz w:val="24"/>
          <w:szCs w:val="24"/>
        </w:rPr>
      </w:pPr>
      <w:r w:rsidRPr="00776DF5">
        <w:rPr>
          <w:rFonts w:ascii="Times New Roman" w:eastAsia="Times New Roman" w:hAnsi="Times New Roman" w:cs="Times New Roman"/>
          <w:sz w:val="24"/>
          <w:szCs w:val="24"/>
        </w:rPr>
        <w:t xml:space="preserve">Juan José Hurtado Paz y Paz, from </w:t>
      </w:r>
      <w:proofErr w:type="spellStart"/>
      <w:r w:rsidRPr="00776DF5">
        <w:rPr>
          <w:rFonts w:ascii="Times New Roman" w:eastAsia="Times New Roman" w:hAnsi="Times New Roman" w:cs="Times New Roman"/>
          <w:sz w:val="24"/>
          <w:szCs w:val="24"/>
        </w:rPr>
        <w:t>Asociacion</w:t>
      </w:r>
      <w:proofErr w:type="spellEnd"/>
      <w:r w:rsidRPr="00776DF5">
        <w:rPr>
          <w:rFonts w:ascii="Times New Roman" w:eastAsia="Times New Roman" w:hAnsi="Times New Roman" w:cs="Times New Roman"/>
          <w:sz w:val="24"/>
          <w:szCs w:val="24"/>
        </w:rPr>
        <w:t xml:space="preserve"> Pop </w:t>
      </w:r>
      <w:proofErr w:type="spellStart"/>
      <w:r w:rsidRPr="00776DF5">
        <w:rPr>
          <w:rFonts w:ascii="Times New Roman" w:eastAsia="Times New Roman" w:hAnsi="Times New Roman" w:cs="Times New Roman"/>
          <w:sz w:val="24"/>
          <w:szCs w:val="24"/>
        </w:rPr>
        <w:t>Noj</w:t>
      </w:r>
      <w:proofErr w:type="spellEnd"/>
      <w:r w:rsidRPr="00776DF5">
        <w:rPr>
          <w:rFonts w:ascii="Times New Roman" w:eastAsia="Times New Roman" w:hAnsi="Times New Roman" w:cs="Times New Roman"/>
          <w:sz w:val="24"/>
          <w:szCs w:val="24"/>
        </w:rPr>
        <w:t>, which works with Guatemalan minors deported by the US, believes any reduction will prove temporary.</w:t>
      </w:r>
    </w:p>
    <w:p w:rsidR="00776DF5" w:rsidRPr="00776DF5" w:rsidRDefault="00776DF5" w:rsidP="00776DF5">
      <w:pPr>
        <w:spacing w:after="0" w:line="240" w:lineRule="auto"/>
        <w:rPr>
          <w:rFonts w:ascii="Times New Roman" w:eastAsia="Times New Roman" w:hAnsi="Times New Roman" w:cs="Times New Roman"/>
          <w:i/>
          <w:sz w:val="24"/>
          <w:szCs w:val="24"/>
        </w:rPr>
      </w:pPr>
      <w:r w:rsidRPr="00776DF5">
        <w:rPr>
          <w:rFonts w:ascii="Times New Roman" w:eastAsia="Times New Roman" w:hAnsi="Times New Roman" w:cs="Times New Roman"/>
          <w:i/>
          <w:sz w:val="24"/>
          <w:szCs w:val="24"/>
        </w:rPr>
        <w:t xml:space="preserve">A Guatemalan girl, 14, waits along with more than 500 other migrants after a minor train derailment in Mexico. Photograph: Rebecca Blackwell/AP </w:t>
      </w:r>
    </w:p>
    <w:p w:rsidR="00776DF5" w:rsidRPr="00776DF5" w:rsidRDefault="00776DF5" w:rsidP="00776DF5">
      <w:pPr>
        <w:spacing w:before="100" w:beforeAutospacing="1" w:after="100" w:afterAutospacing="1" w:line="240" w:lineRule="auto"/>
        <w:rPr>
          <w:rFonts w:ascii="Times New Roman" w:eastAsia="Times New Roman" w:hAnsi="Times New Roman" w:cs="Times New Roman"/>
          <w:sz w:val="24"/>
          <w:szCs w:val="24"/>
        </w:rPr>
      </w:pPr>
      <w:r w:rsidRPr="00776DF5">
        <w:rPr>
          <w:rFonts w:ascii="Times New Roman" w:eastAsia="Times New Roman" w:hAnsi="Times New Roman" w:cs="Times New Roman"/>
          <w:sz w:val="24"/>
          <w:szCs w:val="24"/>
        </w:rPr>
        <w:t>“Trump’s policies have created a psychosis of fear, but fear subsides, and regardless of how many walls are built, people will find a way to reach the US unless the multiple root causes of migration are tackled,” he said.</w:t>
      </w:r>
    </w:p>
    <w:p w:rsidR="00776DF5" w:rsidRPr="00776DF5" w:rsidRDefault="00776DF5" w:rsidP="00776DF5">
      <w:pPr>
        <w:spacing w:before="100" w:beforeAutospacing="1" w:after="100" w:afterAutospacing="1" w:line="240" w:lineRule="auto"/>
        <w:rPr>
          <w:rFonts w:ascii="Times New Roman" w:eastAsia="Times New Roman" w:hAnsi="Times New Roman" w:cs="Times New Roman"/>
          <w:sz w:val="24"/>
          <w:szCs w:val="24"/>
        </w:rPr>
      </w:pPr>
      <w:r w:rsidRPr="00776DF5">
        <w:rPr>
          <w:rFonts w:ascii="Times New Roman" w:eastAsia="Times New Roman" w:hAnsi="Times New Roman" w:cs="Times New Roman"/>
          <w:sz w:val="24"/>
          <w:szCs w:val="24"/>
        </w:rPr>
        <w:t xml:space="preserve">There are signs this may be starting to happen: 14,535 people were apprehended on the US southern border in May, </w:t>
      </w:r>
      <w:hyperlink r:id="rId12" w:history="1">
        <w:r w:rsidRPr="00776DF5">
          <w:rPr>
            <w:rFonts w:ascii="Times New Roman" w:eastAsia="Times New Roman" w:hAnsi="Times New Roman" w:cs="Times New Roman"/>
            <w:color w:val="0000FF"/>
            <w:sz w:val="24"/>
            <w:szCs w:val="24"/>
            <w:u w:val="single"/>
          </w:rPr>
          <w:t>a 31% increase from April</w:t>
        </w:r>
      </w:hyperlink>
      <w:r w:rsidRPr="00776DF5">
        <w:rPr>
          <w:rFonts w:ascii="Times New Roman" w:eastAsia="Times New Roman" w:hAnsi="Times New Roman" w:cs="Times New Roman"/>
          <w:sz w:val="24"/>
          <w:szCs w:val="24"/>
        </w:rPr>
        <w:t>.</w:t>
      </w:r>
    </w:p>
    <w:p w:rsidR="00776DF5" w:rsidRDefault="00776DF5" w:rsidP="00776DF5">
      <w:pPr>
        <w:spacing w:before="100" w:beforeAutospacing="1" w:after="100" w:afterAutospacing="1" w:line="240" w:lineRule="auto"/>
        <w:rPr>
          <w:rFonts w:ascii="Times New Roman" w:eastAsia="Times New Roman" w:hAnsi="Times New Roman" w:cs="Times New Roman"/>
          <w:sz w:val="24"/>
          <w:szCs w:val="24"/>
        </w:rPr>
      </w:pPr>
      <w:r w:rsidRPr="00776DF5">
        <w:rPr>
          <w:rFonts w:ascii="Times New Roman" w:eastAsia="Times New Roman" w:hAnsi="Times New Roman" w:cs="Times New Roman"/>
          <w:sz w:val="24"/>
          <w:szCs w:val="24"/>
        </w:rPr>
        <w:t>This week’s meeting is co-hosted by Mexico, which had been threatening to rethink a pact made during the Obama administration to detain and deport Central Americans.</w:t>
      </w:r>
    </w:p>
    <w:p w:rsidR="00776DF5" w:rsidRDefault="00776DF5" w:rsidP="00776DF5">
      <w:pPr>
        <w:spacing w:before="100" w:beforeAutospacing="1" w:after="100" w:afterAutospacing="1" w:line="240" w:lineRule="auto"/>
        <w:rPr>
          <w:rFonts w:ascii="Times New Roman" w:eastAsia="Times New Roman" w:hAnsi="Times New Roman" w:cs="Times New Roman"/>
          <w:sz w:val="24"/>
          <w:szCs w:val="24"/>
        </w:rPr>
      </w:pPr>
    </w:p>
    <w:p w:rsidR="00776DF5" w:rsidRPr="00776DF5" w:rsidRDefault="00776DF5" w:rsidP="00776DF5">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p>
    <w:p w:rsidR="00776DF5" w:rsidRPr="00776DF5" w:rsidRDefault="00776DF5" w:rsidP="00776DF5">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776DF5">
        <w:rPr>
          <w:rFonts w:ascii="Times New Roman" w:eastAsia="Times New Roman" w:hAnsi="Times New Roman" w:cs="Times New Roman"/>
          <w:b/>
          <w:bCs/>
          <w:kern w:val="36"/>
          <w:sz w:val="28"/>
          <w:szCs w:val="28"/>
        </w:rPr>
        <w:t xml:space="preserve">Desperation drives American dream in Guatemalan town of lost opportunity </w:t>
      </w:r>
    </w:p>
    <w:p w:rsidR="00776DF5" w:rsidRPr="00776DF5" w:rsidRDefault="00776DF5" w:rsidP="00776DF5">
      <w:pPr>
        <w:spacing w:before="100" w:beforeAutospacing="1" w:after="100" w:afterAutospacing="1" w:line="240" w:lineRule="auto"/>
        <w:rPr>
          <w:rFonts w:ascii="Times New Roman" w:eastAsia="Times New Roman" w:hAnsi="Times New Roman" w:cs="Times New Roman"/>
          <w:sz w:val="24"/>
          <w:szCs w:val="24"/>
        </w:rPr>
      </w:pPr>
      <w:r w:rsidRPr="00776DF5">
        <w:rPr>
          <w:rFonts w:ascii="Times New Roman" w:eastAsia="Times New Roman" w:hAnsi="Times New Roman" w:cs="Times New Roman"/>
          <w:sz w:val="24"/>
          <w:szCs w:val="24"/>
        </w:rPr>
        <w:lastRenderedPageBreak/>
        <w:t>Trump repeatedly attacked Mexico throughout his presidential campaign, threatening to rip up the North American free trade agreement and build a 2,000-mile border wall to keep “bad hombres” out.</w:t>
      </w:r>
    </w:p>
    <w:p w:rsidR="00776DF5" w:rsidRPr="00776DF5" w:rsidRDefault="00776DF5" w:rsidP="00776DF5">
      <w:pPr>
        <w:spacing w:before="100" w:beforeAutospacing="1" w:after="100" w:afterAutospacing="1" w:line="240" w:lineRule="auto"/>
        <w:rPr>
          <w:rFonts w:ascii="Times New Roman" w:eastAsia="Times New Roman" w:hAnsi="Times New Roman" w:cs="Times New Roman"/>
          <w:sz w:val="24"/>
          <w:szCs w:val="24"/>
        </w:rPr>
      </w:pPr>
      <w:r w:rsidRPr="00776DF5">
        <w:rPr>
          <w:rFonts w:ascii="Times New Roman" w:eastAsia="Times New Roman" w:hAnsi="Times New Roman" w:cs="Times New Roman"/>
          <w:sz w:val="24"/>
          <w:szCs w:val="24"/>
        </w:rPr>
        <w:t>But in recent weeks, Trump’s attention has turned to Central America, with pledges to deport members of the MS-13 gang to El Salvador.</w:t>
      </w:r>
    </w:p>
    <w:p w:rsidR="00776DF5" w:rsidRPr="00776DF5" w:rsidRDefault="00776DF5" w:rsidP="00776DF5">
      <w:pPr>
        <w:spacing w:before="100" w:beforeAutospacing="1" w:after="100" w:afterAutospacing="1" w:line="240" w:lineRule="auto"/>
        <w:rPr>
          <w:rFonts w:ascii="Times New Roman" w:eastAsia="Times New Roman" w:hAnsi="Times New Roman" w:cs="Times New Roman"/>
          <w:sz w:val="24"/>
          <w:szCs w:val="24"/>
        </w:rPr>
      </w:pPr>
      <w:r w:rsidRPr="00776DF5">
        <w:rPr>
          <w:rFonts w:ascii="Times New Roman" w:eastAsia="Times New Roman" w:hAnsi="Times New Roman" w:cs="Times New Roman"/>
          <w:sz w:val="24"/>
          <w:szCs w:val="24"/>
        </w:rPr>
        <w:t>In addition, plans are afoot to abandon the temporary protected status (TPS) – a special work visa sanctioned for a handful of countries prone to natural disasters – which could lead to the deportation of 250,000 Salvadorans and Hondurans.</w:t>
      </w:r>
    </w:p>
    <w:p w:rsidR="00776DF5" w:rsidRPr="00776DF5" w:rsidRDefault="00776DF5" w:rsidP="00776DF5">
      <w:pPr>
        <w:spacing w:before="100" w:beforeAutospacing="1" w:after="100" w:afterAutospacing="1" w:line="240" w:lineRule="auto"/>
        <w:rPr>
          <w:rFonts w:ascii="Times New Roman" w:eastAsia="Times New Roman" w:hAnsi="Times New Roman" w:cs="Times New Roman"/>
          <w:sz w:val="24"/>
          <w:szCs w:val="24"/>
        </w:rPr>
      </w:pPr>
      <w:r w:rsidRPr="00776DF5">
        <w:rPr>
          <w:rFonts w:ascii="Times New Roman" w:eastAsia="Times New Roman" w:hAnsi="Times New Roman" w:cs="Times New Roman"/>
          <w:sz w:val="24"/>
          <w:szCs w:val="24"/>
        </w:rPr>
        <w:t xml:space="preserve">Noah Bullock, director of the violence prevention </w:t>
      </w:r>
      <w:proofErr w:type="spellStart"/>
      <w:r w:rsidRPr="00776DF5">
        <w:rPr>
          <w:rFonts w:ascii="Times New Roman" w:eastAsia="Times New Roman" w:hAnsi="Times New Roman" w:cs="Times New Roman"/>
          <w:sz w:val="24"/>
          <w:szCs w:val="24"/>
        </w:rPr>
        <w:t>organisation</w:t>
      </w:r>
      <w:proofErr w:type="spellEnd"/>
      <w:r w:rsidRPr="00776DF5">
        <w:rPr>
          <w:rFonts w:ascii="Times New Roman" w:eastAsia="Times New Roman" w:hAnsi="Times New Roman" w:cs="Times New Roman"/>
          <w:sz w:val="24"/>
          <w:szCs w:val="24"/>
        </w:rPr>
        <w:t xml:space="preserve"> </w:t>
      </w:r>
      <w:proofErr w:type="spellStart"/>
      <w:r w:rsidRPr="00776DF5">
        <w:rPr>
          <w:rFonts w:ascii="Times New Roman" w:eastAsia="Times New Roman" w:hAnsi="Times New Roman" w:cs="Times New Roman"/>
          <w:sz w:val="24"/>
          <w:szCs w:val="24"/>
        </w:rPr>
        <w:t>Cristosal</w:t>
      </w:r>
      <w:proofErr w:type="spellEnd"/>
      <w:r w:rsidRPr="00776DF5">
        <w:rPr>
          <w:rFonts w:ascii="Times New Roman" w:eastAsia="Times New Roman" w:hAnsi="Times New Roman" w:cs="Times New Roman"/>
          <w:sz w:val="24"/>
          <w:szCs w:val="24"/>
        </w:rPr>
        <w:t xml:space="preserve"> in El Salvador, said: “Deportations that exceed the 2016 level could lead to great social instability and [such a policy] has little chance of reducing migration. Rather, it would likely feed the cycle of migration and insecurity that is already destabilizing the region.”</w:t>
      </w:r>
    </w:p>
    <w:p w:rsidR="00776DF5" w:rsidRPr="00776DF5" w:rsidRDefault="00776DF5" w:rsidP="00776DF5">
      <w:pPr>
        <w:spacing w:before="100" w:beforeAutospacing="1" w:after="100" w:afterAutospacing="1" w:line="240" w:lineRule="auto"/>
        <w:rPr>
          <w:rFonts w:ascii="Times New Roman" w:eastAsia="Times New Roman" w:hAnsi="Times New Roman" w:cs="Times New Roman"/>
          <w:sz w:val="24"/>
          <w:szCs w:val="24"/>
        </w:rPr>
      </w:pPr>
      <w:r w:rsidRPr="00776DF5">
        <w:rPr>
          <w:rFonts w:ascii="Times New Roman" w:eastAsia="Times New Roman" w:hAnsi="Times New Roman" w:cs="Times New Roman"/>
          <w:sz w:val="24"/>
          <w:szCs w:val="24"/>
        </w:rPr>
        <w:t xml:space="preserve">This week’s meeting is the latest evidence that the Pentagon is playing a central role in efforts to stop the migratory flow. In April, </w:t>
      </w:r>
      <w:proofErr w:type="spellStart"/>
      <w:r w:rsidRPr="00776DF5">
        <w:rPr>
          <w:rFonts w:ascii="Times New Roman" w:eastAsia="Times New Roman" w:hAnsi="Times New Roman" w:cs="Times New Roman"/>
          <w:sz w:val="24"/>
          <w:szCs w:val="24"/>
        </w:rPr>
        <w:t>defence</w:t>
      </w:r>
      <w:proofErr w:type="spellEnd"/>
      <w:r w:rsidRPr="00776DF5">
        <w:rPr>
          <w:rFonts w:ascii="Times New Roman" w:eastAsia="Times New Roman" w:hAnsi="Times New Roman" w:cs="Times New Roman"/>
          <w:sz w:val="24"/>
          <w:szCs w:val="24"/>
        </w:rPr>
        <w:t xml:space="preserve"> chiefs from across the region reportedly </w:t>
      </w:r>
      <w:hyperlink r:id="rId13" w:history="1">
        <w:r w:rsidRPr="00776DF5">
          <w:rPr>
            <w:rFonts w:ascii="Times New Roman" w:eastAsia="Times New Roman" w:hAnsi="Times New Roman" w:cs="Times New Roman"/>
            <w:color w:val="0000FF"/>
            <w:sz w:val="24"/>
            <w:szCs w:val="24"/>
            <w:u w:val="single"/>
          </w:rPr>
          <w:t>agreed to increase intelligence and information cooperation with US armed forces</w:t>
        </w:r>
      </w:hyperlink>
      <w:r w:rsidRPr="00776DF5">
        <w:rPr>
          <w:rFonts w:ascii="Times New Roman" w:eastAsia="Times New Roman" w:hAnsi="Times New Roman" w:cs="Times New Roman"/>
          <w:sz w:val="24"/>
          <w:szCs w:val="24"/>
        </w:rPr>
        <w:t xml:space="preserve"> in order to conduct aerial, land and reconnaissance patrols on Mexico’s southern border. </w:t>
      </w:r>
    </w:p>
    <w:p w:rsidR="00776DF5" w:rsidRPr="00776DF5" w:rsidRDefault="00776DF5" w:rsidP="00776DF5">
      <w:pPr>
        <w:spacing w:before="100" w:beforeAutospacing="1" w:after="100" w:afterAutospacing="1" w:line="240" w:lineRule="auto"/>
        <w:rPr>
          <w:rFonts w:ascii="Times New Roman" w:eastAsia="Times New Roman" w:hAnsi="Times New Roman" w:cs="Times New Roman"/>
          <w:sz w:val="24"/>
          <w:szCs w:val="24"/>
        </w:rPr>
      </w:pPr>
      <w:r w:rsidRPr="00776DF5">
        <w:rPr>
          <w:rFonts w:ascii="Times New Roman" w:eastAsia="Times New Roman" w:hAnsi="Times New Roman" w:cs="Times New Roman"/>
          <w:sz w:val="24"/>
          <w:szCs w:val="24"/>
        </w:rPr>
        <w:t xml:space="preserve">In Honduras, </w:t>
      </w:r>
      <w:hyperlink r:id="rId14" w:history="1">
        <w:r w:rsidRPr="00776DF5">
          <w:rPr>
            <w:rFonts w:ascii="Times New Roman" w:eastAsia="Times New Roman" w:hAnsi="Times New Roman" w:cs="Times New Roman"/>
            <w:color w:val="0000FF"/>
            <w:sz w:val="24"/>
            <w:szCs w:val="24"/>
            <w:u w:val="single"/>
          </w:rPr>
          <w:t>the most dangerous country in the world for environmental and land activists</w:t>
        </w:r>
      </w:hyperlink>
      <w:r w:rsidRPr="00776DF5">
        <w:rPr>
          <w:rFonts w:ascii="Times New Roman" w:eastAsia="Times New Roman" w:hAnsi="Times New Roman" w:cs="Times New Roman"/>
          <w:sz w:val="24"/>
          <w:szCs w:val="24"/>
        </w:rPr>
        <w:t xml:space="preserve">, there are particular concerns about the US encouraging investment in large-scale extractive and agribusinesses. </w:t>
      </w:r>
    </w:p>
    <w:p w:rsidR="00776DF5" w:rsidRPr="00776DF5" w:rsidRDefault="00776DF5" w:rsidP="00776DF5">
      <w:pPr>
        <w:spacing w:before="100" w:beforeAutospacing="1" w:after="100" w:afterAutospacing="1" w:line="240" w:lineRule="auto"/>
        <w:rPr>
          <w:rFonts w:ascii="Times New Roman" w:eastAsia="Times New Roman" w:hAnsi="Times New Roman" w:cs="Times New Roman"/>
          <w:sz w:val="24"/>
          <w:szCs w:val="24"/>
        </w:rPr>
      </w:pPr>
      <w:r w:rsidRPr="00776DF5">
        <w:rPr>
          <w:rFonts w:ascii="Times New Roman" w:eastAsia="Times New Roman" w:hAnsi="Times New Roman" w:cs="Times New Roman"/>
          <w:sz w:val="24"/>
          <w:szCs w:val="24"/>
        </w:rPr>
        <w:t xml:space="preserve">Joaquin Mejia, from a Jesuit human rights group, said: “Experience tells us that police and military will be used as a mechanism to control and repress social conflicts generated by development projects imposed without proper consultation with communities.” </w:t>
      </w:r>
    </w:p>
    <w:p w:rsidR="00AA23F8" w:rsidRDefault="00AA23F8"/>
    <w:sectPr w:rsidR="00AA2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B404A2"/>
    <w:multiLevelType w:val="multilevel"/>
    <w:tmpl w:val="F0429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DF5"/>
    <w:rsid w:val="00776DF5"/>
    <w:rsid w:val="00AA2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FE65DE-A196-4EEE-92DB-5B91D9541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76DF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76DF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DF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76DF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76DF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76DF5"/>
    <w:rPr>
      <w:color w:val="0000FF"/>
      <w:u w:val="single"/>
    </w:rPr>
  </w:style>
  <w:style w:type="character" w:customStyle="1" w:styleId="sharecounttext">
    <w:name w:val="sharecount__text"/>
    <w:basedOn w:val="DefaultParagraphFont"/>
    <w:rsid w:val="00776DF5"/>
  </w:style>
  <w:style w:type="paragraph" w:customStyle="1" w:styleId="byline">
    <w:name w:val="byline"/>
    <w:basedOn w:val="Normal"/>
    <w:rsid w:val="00776DF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dateline">
    <w:name w:val="content__dateline"/>
    <w:basedOn w:val="Normal"/>
    <w:rsid w:val="00776D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dateline-time">
    <w:name w:val="content__dateline-time"/>
    <w:basedOn w:val="DefaultParagraphFont"/>
    <w:rsid w:val="00776DF5"/>
  </w:style>
  <w:style w:type="character" w:customStyle="1" w:styleId="u-h">
    <w:name w:val="u-h"/>
    <w:basedOn w:val="DefaultParagraphFont"/>
    <w:rsid w:val="00776DF5"/>
  </w:style>
  <w:style w:type="paragraph" w:styleId="BalloonText">
    <w:name w:val="Balloon Text"/>
    <w:basedOn w:val="Normal"/>
    <w:link w:val="BalloonTextChar"/>
    <w:uiPriority w:val="99"/>
    <w:semiHidden/>
    <w:unhideWhenUsed/>
    <w:rsid w:val="00776D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D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418745">
      <w:bodyDiv w:val="1"/>
      <w:marLeft w:val="0"/>
      <w:marRight w:val="0"/>
      <w:marTop w:val="0"/>
      <w:marBottom w:val="0"/>
      <w:divBdr>
        <w:top w:val="none" w:sz="0" w:space="0" w:color="auto"/>
        <w:left w:val="none" w:sz="0" w:space="0" w:color="auto"/>
        <w:bottom w:val="none" w:sz="0" w:space="0" w:color="auto"/>
        <w:right w:val="none" w:sz="0" w:space="0" w:color="auto"/>
      </w:divBdr>
      <w:divsChild>
        <w:div w:id="1180970019">
          <w:marLeft w:val="0"/>
          <w:marRight w:val="0"/>
          <w:marTop w:val="0"/>
          <w:marBottom w:val="0"/>
          <w:divBdr>
            <w:top w:val="none" w:sz="0" w:space="0" w:color="auto"/>
            <w:left w:val="none" w:sz="0" w:space="0" w:color="auto"/>
            <w:bottom w:val="none" w:sz="0" w:space="0" w:color="auto"/>
            <w:right w:val="none" w:sz="0" w:space="0" w:color="auto"/>
          </w:divBdr>
          <w:divsChild>
            <w:div w:id="436953169">
              <w:marLeft w:val="0"/>
              <w:marRight w:val="0"/>
              <w:marTop w:val="0"/>
              <w:marBottom w:val="0"/>
              <w:divBdr>
                <w:top w:val="none" w:sz="0" w:space="0" w:color="auto"/>
                <w:left w:val="none" w:sz="0" w:space="0" w:color="auto"/>
                <w:bottom w:val="none" w:sz="0" w:space="0" w:color="auto"/>
                <w:right w:val="none" w:sz="0" w:space="0" w:color="auto"/>
              </w:divBdr>
              <w:divsChild>
                <w:div w:id="1282954527">
                  <w:marLeft w:val="0"/>
                  <w:marRight w:val="0"/>
                  <w:marTop w:val="0"/>
                  <w:marBottom w:val="0"/>
                  <w:divBdr>
                    <w:top w:val="none" w:sz="0" w:space="0" w:color="auto"/>
                    <w:left w:val="none" w:sz="0" w:space="0" w:color="auto"/>
                    <w:bottom w:val="none" w:sz="0" w:space="0" w:color="auto"/>
                    <w:right w:val="none" w:sz="0" w:space="0" w:color="auto"/>
                  </w:divBdr>
                  <w:divsChild>
                    <w:div w:id="20065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060589">
              <w:marLeft w:val="0"/>
              <w:marRight w:val="0"/>
              <w:marTop w:val="0"/>
              <w:marBottom w:val="0"/>
              <w:divBdr>
                <w:top w:val="none" w:sz="0" w:space="0" w:color="auto"/>
                <w:left w:val="none" w:sz="0" w:space="0" w:color="auto"/>
                <w:bottom w:val="none" w:sz="0" w:space="0" w:color="auto"/>
                <w:right w:val="none" w:sz="0" w:space="0" w:color="auto"/>
              </w:divBdr>
              <w:divsChild>
                <w:div w:id="1039404305">
                  <w:marLeft w:val="0"/>
                  <w:marRight w:val="0"/>
                  <w:marTop w:val="0"/>
                  <w:marBottom w:val="0"/>
                  <w:divBdr>
                    <w:top w:val="none" w:sz="0" w:space="0" w:color="auto"/>
                    <w:left w:val="none" w:sz="0" w:space="0" w:color="auto"/>
                    <w:bottom w:val="none" w:sz="0" w:space="0" w:color="auto"/>
                    <w:right w:val="none" w:sz="0" w:space="0" w:color="auto"/>
                  </w:divBdr>
                  <w:divsChild>
                    <w:div w:id="174420918">
                      <w:marLeft w:val="0"/>
                      <w:marRight w:val="0"/>
                      <w:marTop w:val="0"/>
                      <w:marBottom w:val="0"/>
                      <w:divBdr>
                        <w:top w:val="none" w:sz="0" w:space="0" w:color="auto"/>
                        <w:left w:val="none" w:sz="0" w:space="0" w:color="auto"/>
                        <w:bottom w:val="none" w:sz="0" w:space="0" w:color="auto"/>
                        <w:right w:val="none" w:sz="0" w:space="0" w:color="auto"/>
                      </w:divBdr>
                      <w:divsChild>
                        <w:div w:id="93181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165330">
          <w:marLeft w:val="0"/>
          <w:marRight w:val="0"/>
          <w:marTop w:val="0"/>
          <w:marBottom w:val="0"/>
          <w:divBdr>
            <w:top w:val="none" w:sz="0" w:space="0" w:color="auto"/>
            <w:left w:val="none" w:sz="0" w:space="0" w:color="auto"/>
            <w:bottom w:val="none" w:sz="0" w:space="0" w:color="auto"/>
            <w:right w:val="none" w:sz="0" w:space="0" w:color="auto"/>
          </w:divBdr>
          <w:divsChild>
            <w:div w:id="1467746992">
              <w:marLeft w:val="0"/>
              <w:marRight w:val="0"/>
              <w:marTop w:val="0"/>
              <w:marBottom w:val="0"/>
              <w:divBdr>
                <w:top w:val="none" w:sz="0" w:space="0" w:color="auto"/>
                <w:left w:val="none" w:sz="0" w:space="0" w:color="auto"/>
                <w:bottom w:val="none" w:sz="0" w:space="0" w:color="auto"/>
                <w:right w:val="none" w:sz="0" w:space="0" w:color="auto"/>
              </w:divBdr>
              <w:divsChild>
                <w:div w:id="75054960">
                  <w:marLeft w:val="0"/>
                  <w:marRight w:val="0"/>
                  <w:marTop w:val="0"/>
                  <w:marBottom w:val="0"/>
                  <w:divBdr>
                    <w:top w:val="none" w:sz="0" w:space="0" w:color="auto"/>
                    <w:left w:val="none" w:sz="0" w:space="0" w:color="auto"/>
                    <w:bottom w:val="none" w:sz="0" w:space="0" w:color="auto"/>
                    <w:right w:val="none" w:sz="0" w:space="0" w:color="auto"/>
                  </w:divBdr>
                  <w:divsChild>
                    <w:div w:id="2053232">
                      <w:marLeft w:val="0"/>
                      <w:marRight w:val="0"/>
                      <w:marTop w:val="0"/>
                      <w:marBottom w:val="0"/>
                      <w:divBdr>
                        <w:top w:val="none" w:sz="0" w:space="0" w:color="auto"/>
                        <w:left w:val="none" w:sz="0" w:space="0" w:color="auto"/>
                        <w:bottom w:val="none" w:sz="0" w:space="0" w:color="auto"/>
                        <w:right w:val="none" w:sz="0" w:space="0" w:color="auto"/>
                      </w:divBdr>
                    </w:div>
                    <w:div w:id="1668095662">
                      <w:marLeft w:val="0"/>
                      <w:marRight w:val="0"/>
                      <w:marTop w:val="0"/>
                      <w:marBottom w:val="0"/>
                      <w:divBdr>
                        <w:top w:val="none" w:sz="0" w:space="0" w:color="auto"/>
                        <w:left w:val="none" w:sz="0" w:space="0" w:color="auto"/>
                        <w:bottom w:val="none" w:sz="0" w:space="0" w:color="auto"/>
                        <w:right w:val="none" w:sz="0" w:space="0" w:color="auto"/>
                      </w:divBdr>
                      <w:divsChild>
                        <w:div w:id="1744715883">
                          <w:marLeft w:val="0"/>
                          <w:marRight w:val="0"/>
                          <w:marTop w:val="0"/>
                          <w:marBottom w:val="0"/>
                          <w:divBdr>
                            <w:top w:val="none" w:sz="0" w:space="0" w:color="auto"/>
                            <w:left w:val="none" w:sz="0" w:space="0" w:color="auto"/>
                            <w:bottom w:val="none" w:sz="0" w:space="0" w:color="auto"/>
                            <w:right w:val="none" w:sz="0" w:space="0" w:color="auto"/>
                          </w:divBdr>
                          <w:divsChild>
                            <w:div w:id="154948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088542">
          <w:marLeft w:val="0"/>
          <w:marRight w:val="0"/>
          <w:marTop w:val="0"/>
          <w:marBottom w:val="0"/>
          <w:divBdr>
            <w:top w:val="none" w:sz="0" w:space="0" w:color="auto"/>
            <w:left w:val="none" w:sz="0" w:space="0" w:color="auto"/>
            <w:bottom w:val="none" w:sz="0" w:space="0" w:color="auto"/>
            <w:right w:val="none" w:sz="0" w:space="0" w:color="auto"/>
          </w:divBdr>
          <w:divsChild>
            <w:div w:id="674381254">
              <w:marLeft w:val="0"/>
              <w:marRight w:val="0"/>
              <w:marTop w:val="0"/>
              <w:marBottom w:val="0"/>
              <w:divBdr>
                <w:top w:val="none" w:sz="0" w:space="0" w:color="auto"/>
                <w:left w:val="none" w:sz="0" w:space="0" w:color="auto"/>
                <w:bottom w:val="none" w:sz="0" w:space="0" w:color="auto"/>
                <w:right w:val="none" w:sz="0" w:space="0" w:color="auto"/>
              </w:divBdr>
              <w:divsChild>
                <w:div w:id="148445453">
                  <w:marLeft w:val="0"/>
                  <w:marRight w:val="0"/>
                  <w:marTop w:val="0"/>
                  <w:marBottom w:val="0"/>
                  <w:divBdr>
                    <w:top w:val="none" w:sz="0" w:space="0" w:color="auto"/>
                    <w:left w:val="none" w:sz="0" w:space="0" w:color="auto"/>
                    <w:bottom w:val="none" w:sz="0" w:space="0" w:color="auto"/>
                    <w:right w:val="none" w:sz="0" w:space="0" w:color="auto"/>
                  </w:divBdr>
                  <w:divsChild>
                    <w:div w:id="1972784741">
                      <w:marLeft w:val="0"/>
                      <w:marRight w:val="0"/>
                      <w:marTop w:val="0"/>
                      <w:marBottom w:val="0"/>
                      <w:divBdr>
                        <w:top w:val="none" w:sz="0" w:space="0" w:color="auto"/>
                        <w:left w:val="none" w:sz="0" w:space="0" w:color="auto"/>
                        <w:bottom w:val="none" w:sz="0" w:space="0" w:color="auto"/>
                        <w:right w:val="none" w:sz="0" w:space="0" w:color="auto"/>
                      </w:divBdr>
                      <w:divsChild>
                        <w:div w:id="14990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15173">
          <w:marLeft w:val="0"/>
          <w:marRight w:val="0"/>
          <w:marTop w:val="0"/>
          <w:marBottom w:val="0"/>
          <w:divBdr>
            <w:top w:val="none" w:sz="0" w:space="0" w:color="auto"/>
            <w:left w:val="none" w:sz="0" w:space="0" w:color="auto"/>
            <w:bottom w:val="none" w:sz="0" w:space="0" w:color="auto"/>
            <w:right w:val="none" w:sz="0" w:space="0" w:color="auto"/>
          </w:divBdr>
          <w:divsChild>
            <w:div w:id="127480003">
              <w:marLeft w:val="0"/>
              <w:marRight w:val="0"/>
              <w:marTop w:val="0"/>
              <w:marBottom w:val="0"/>
              <w:divBdr>
                <w:top w:val="none" w:sz="0" w:space="0" w:color="auto"/>
                <w:left w:val="none" w:sz="0" w:space="0" w:color="auto"/>
                <w:bottom w:val="none" w:sz="0" w:space="0" w:color="auto"/>
                <w:right w:val="none" w:sz="0" w:space="0" w:color="auto"/>
              </w:divBdr>
              <w:divsChild>
                <w:div w:id="462580513">
                  <w:marLeft w:val="0"/>
                  <w:marRight w:val="0"/>
                  <w:marTop w:val="0"/>
                  <w:marBottom w:val="0"/>
                  <w:divBdr>
                    <w:top w:val="none" w:sz="0" w:space="0" w:color="auto"/>
                    <w:left w:val="none" w:sz="0" w:space="0" w:color="auto"/>
                    <w:bottom w:val="none" w:sz="0" w:space="0" w:color="auto"/>
                    <w:right w:val="none" w:sz="0" w:space="0" w:color="auto"/>
                  </w:divBdr>
                  <w:divsChild>
                    <w:div w:id="1542548802">
                      <w:marLeft w:val="0"/>
                      <w:marRight w:val="0"/>
                      <w:marTop w:val="0"/>
                      <w:marBottom w:val="0"/>
                      <w:divBdr>
                        <w:top w:val="none" w:sz="0" w:space="0" w:color="auto"/>
                        <w:left w:val="none" w:sz="0" w:space="0" w:color="auto"/>
                        <w:bottom w:val="none" w:sz="0" w:space="0" w:color="auto"/>
                        <w:right w:val="none" w:sz="0" w:space="0" w:color="auto"/>
                      </w:divBdr>
                    </w:div>
                    <w:div w:id="686097147">
                      <w:marLeft w:val="0"/>
                      <w:marRight w:val="0"/>
                      <w:marTop w:val="0"/>
                      <w:marBottom w:val="0"/>
                      <w:divBdr>
                        <w:top w:val="none" w:sz="0" w:space="0" w:color="auto"/>
                        <w:left w:val="none" w:sz="0" w:space="0" w:color="auto"/>
                        <w:bottom w:val="none" w:sz="0" w:space="0" w:color="auto"/>
                        <w:right w:val="none" w:sz="0" w:space="0" w:color="auto"/>
                      </w:divBdr>
                    </w:div>
                    <w:div w:id="1173178037">
                      <w:marLeft w:val="0"/>
                      <w:marRight w:val="0"/>
                      <w:marTop w:val="0"/>
                      <w:marBottom w:val="0"/>
                      <w:divBdr>
                        <w:top w:val="none" w:sz="0" w:space="0" w:color="auto"/>
                        <w:left w:val="none" w:sz="0" w:space="0" w:color="auto"/>
                        <w:bottom w:val="none" w:sz="0" w:space="0" w:color="auto"/>
                        <w:right w:val="none" w:sz="0" w:space="0" w:color="auto"/>
                      </w:divBdr>
                      <w:divsChild>
                        <w:div w:id="14996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05053">
              <w:marLeft w:val="0"/>
              <w:marRight w:val="0"/>
              <w:marTop w:val="240"/>
              <w:marBottom w:val="240"/>
              <w:divBdr>
                <w:top w:val="none" w:sz="0" w:space="0" w:color="auto"/>
                <w:left w:val="none" w:sz="0" w:space="0" w:color="auto"/>
                <w:bottom w:val="none" w:sz="0" w:space="0" w:color="auto"/>
                <w:right w:val="none" w:sz="0" w:space="0" w:color="auto"/>
              </w:divBdr>
              <w:divsChild>
                <w:div w:id="213004863">
                  <w:marLeft w:val="0"/>
                  <w:marRight w:val="0"/>
                  <w:marTop w:val="0"/>
                  <w:marBottom w:val="0"/>
                  <w:divBdr>
                    <w:top w:val="none" w:sz="0" w:space="0" w:color="auto"/>
                    <w:left w:val="none" w:sz="0" w:space="0" w:color="auto"/>
                    <w:bottom w:val="none" w:sz="0" w:space="0" w:color="auto"/>
                    <w:right w:val="none" w:sz="0" w:space="0" w:color="auto"/>
                  </w:divBdr>
                  <w:divsChild>
                    <w:div w:id="115888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82874">
              <w:marLeft w:val="0"/>
              <w:marRight w:val="0"/>
              <w:marTop w:val="0"/>
              <w:marBottom w:val="0"/>
              <w:divBdr>
                <w:top w:val="none" w:sz="0" w:space="0" w:color="auto"/>
                <w:left w:val="none" w:sz="0" w:space="0" w:color="auto"/>
                <w:bottom w:val="none" w:sz="0" w:space="0" w:color="auto"/>
                <w:right w:val="none" w:sz="0" w:space="0" w:color="auto"/>
              </w:divBdr>
              <w:divsChild>
                <w:div w:id="345600877">
                  <w:marLeft w:val="0"/>
                  <w:marRight w:val="0"/>
                  <w:marTop w:val="0"/>
                  <w:marBottom w:val="0"/>
                  <w:divBdr>
                    <w:top w:val="none" w:sz="0" w:space="0" w:color="auto"/>
                    <w:left w:val="none" w:sz="0" w:space="0" w:color="auto"/>
                    <w:bottom w:val="none" w:sz="0" w:space="0" w:color="auto"/>
                    <w:right w:val="none" w:sz="0" w:space="0" w:color="auto"/>
                  </w:divBdr>
                  <w:divsChild>
                    <w:div w:id="1898592934">
                      <w:marLeft w:val="0"/>
                      <w:marRight w:val="0"/>
                      <w:marTop w:val="0"/>
                      <w:marBottom w:val="0"/>
                      <w:divBdr>
                        <w:top w:val="none" w:sz="0" w:space="0" w:color="auto"/>
                        <w:left w:val="none" w:sz="0" w:space="0" w:color="auto"/>
                        <w:bottom w:val="none" w:sz="0" w:space="0" w:color="auto"/>
                        <w:right w:val="none" w:sz="0" w:space="0" w:color="auto"/>
                      </w:divBdr>
                    </w:div>
                    <w:div w:id="310409991">
                      <w:marLeft w:val="0"/>
                      <w:marRight w:val="0"/>
                      <w:marTop w:val="0"/>
                      <w:marBottom w:val="0"/>
                      <w:divBdr>
                        <w:top w:val="none" w:sz="0" w:space="0" w:color="auto"/>
                        <w:left w:val="none" w:sz="0" w:space="0" w:color="auto"/>
                        <w:bottom w:val="none" w:sz="0" w:space="0" w:color="auto"/>
                        <w:right w:val="none" w:sz="0" w:space="0" w:color="auto"/>
                      </w:divBdr>
                    </w:div>
                    <w:div w:id="954024938">
                      <w:marLeft w:val="0"/>
                      <w:marRight w:val="0"/>
                      <w:marTop w:val="0"/>
                      <w:marBottom w:val="0"/>
                      <w:divBdr>
                        <w:top w:val="none" w:sz="0" w:space="0" w:color="auto"/>
                        <w:left w:val="none" w:sz="0" w:space="0" w:color="auto"/>
                        <w:bottom w:val="none" w:sz="0" w:space="0" w:color="auto"/>
                        <w:right w:val="none" w:sz="0" w:space="0" w:color="auto"/>
                      </w:divBdr>
                      <w:divsChild>
                        <w:div w:id="190382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74850">
              <w:marLeft w:val="0"/>
              <w:marRight w:val="0"/>
              <w:marTop w:val="0"/>
              <w:marBottom w:val="0"/>
              <w:divBdr>
                <w:top w:val="none" w:sz="0" w:space="0" w:color="auto"/>
                <w:left w:val="none" w:sz="0" w:space="0" w:color="auto"/>
                <w:bottom w:val="none" w:sz="0" w:space="0" w:color="auto"/>
                <w:right w:val="none" w:sz="0" w:space="0" w:color="auto"/>
              </w:divBdr>
              <w:divsChild>
                <w:div w:id="1109860630">
                  <w:marLeft w:val="0"/>
                  <w:marRight w:val="0"/>
                  <w:marTop w:val="0"/>
                  <w:marBottom w:val="0"/>
                  <w:divBdr>
                    <w:top w:val="none" w:sz="0" w:space="0" w:color="auto"/>
                    <w:left w:val="none" w:sz="0" w:space="0" w:color="auto"/>
                    <w:bottom w:val="none" w:sz="0" w:space="0" w:color="auto"/>
                    <w:right w:val="none" w:sz="0" w:space="0" w:color="auto"/>
                  </w:divBdr>
                </w:div>
              </w:divsChild>
            </w:div>
            <w:div w:id="773327499">
              <w:marLeft w:val="0"/>
              <w:marRight w:val="0"/>
              <w:marTop w:val="0"/>
              <w:marBottom w:val="0"/>
              <w:divBdr>
                <w:top w:val="none" w:sz="0" w:space="0" w:color="auto"/>
                <w:left w:val="none" w:sz="0" w:space="0" w:color="auto"/>
                <w:bottom w:val="none" w:sz="0" w:space="0" w:color="auto"/>
                <w:right w:val="none" w:sz="0" w:space="0" w:color="auto"/>
              </w:divBdr>
            </w:div>
            <w:div w:id="2006203056">
              <w:marLeft w:val="0"/>
              <w:marRight w:val="0"/>
              <w:marTop w:val="0"/>
              <w:marBottom w:val="0"/>
              <w:divBdr>
                <w:top w:val="none" w:sz="0" w:space="0" w:color="auto"/>
                <w:left w:val="none" w:sz="0" w:space="0" w:color="auto"/>
                <w:bottom w:val="none" w:sz="0" w:space="0" w:color="auto"/>
                <w:right w:val="none" w:sz="0" w:space="0" w:color="auto"/>
              </w:divBdr>
            </w:div>
            <w:div w:id="433717884">
              <w:marLeft w:val="0"/>
              <w:marRight w:val="0"/>
              <w:marTop w:val="0"/>
              <w:marBottom w:val="0"/>
              <w:divBdr>
                <w:top w:val="none" w:sz="0" w:space="0" w:color="auto"/>
                <w:left w:val="none" w:sz="0" w:space="0" w:color="auto"/>
                <w:bottom w:val="none" w:sz="0" w:space="0" w:color="auto"/>
                <w:right w:val="none" w:sz="0" w:space="0" w:color="auto"/>
              </w:divBdr>
              <w:divsChild>
                <w:div w:id="1315332597">
                  <w:marLeft w:val="0"/>
                  <w:marRight w:val="0"/>
                  <w:marTop w:val="0"/>
                  <w:marBottom w:val="0"/>
                  <w:divBdr>
                    <w:top w:val="none" w:sz="0" w:space="0" w:color="auto"/>
                    <w:left w:val="none" w:sz="0" w:space="0" w:color="auto"/>
                    <w:bottom w:val="none" w:sz="0" w:space="0" w:color="auto"/>
                    <w:right w:val="none" w:sz="0" w:space="0" w:color="auto"/>
                  </w:divBdr>
                  <w:divsChild>
                    <w:div w:id="176769853">
                      <w:marLeft w:val="0"/>
                      <w:marRight w:val="0"/>
                      <w:marTop w:val="0"/>
                      <w:marBottom w:val="0"/>
                      <w:divBdr>
                        <w:top w:val="none" w:sz="0" w:space="0" w:color="auto"/>
                        <w:left w:val="none" w:sz="0" w:space="0" w:color="auto"/>
                        <w:bottom w:val="none" w:sz="0" w:space="0" w:color="auto"/>
                        <w:right w:val="none" w:sz="0" w:space="0" w:color="auto"/>
                      </w:divBdr>
                    </w:div>
                    <w:div w:id="130296710">
                      <w:marLeft w:val="0"/>
                      <w:marRight w:val="0"/>
                      <w:marTop w:val="0"/>
                      <w:marBottom w:val="0"/>
                      <w:divBdr>
                        <w:top w:val="none" w:sz="0" w:space="0" w:color="auto"/>
                        <w:left w:val="none" w:sz="0" w:space="0" w:color="auto"/>
                        <w:bottom w:val="none" w:sz="0" w:space="0" w:color="auto"/>
                        <w:right w:val="none" w:sz="0" w:space="0" w:color="auto"/>
                      </w:divBdr>
                    </w:div>
                    <w:div w:id="2077194480">
                      <w:marLeft w:val="0"/>
                      <w:marRight w:val="0"/>
                      <w:marTop w:val="0"/>
                      <w:marBottom w:val="0"/>
                      <w:divBdr>
                        <w:top w:val="none" w:sz="0" w:space="0" w:color="auto"/>
                        <w:left w:val="none" w:sz="0" w:space="0" w:color="auto"/>
                        <w:bottom w:val="none" w:sz="0" w:space="0" w:color="auto"/>
                        <w:right w:val="none" w:sz="0" w:space="0" w:color="auto"/>
                      </w:divBdr>
                      <w:divsChild>
                        <w:div w:id="122856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3027">
              <w:marLeft w:val="0"/>
              <w:marRight w:val="0"/>
              <w:marTop w:val="0"/>
              <w:marBottom w:val="0"/>
              <w:divBdr>
                <w:top w:val="none" w:sz="0" w:space="0" w:color="auto"/>
                <w:left w:val="none" w:sz="0" w:space="0" w:color="auto"/>
                <w:bottom w:val="none" w:sz="0" w:space="0" w:color="auto"/>
                <w:right w:val="none" w:sz="0" w:space="0" w:color="auto"/>
              </w:divBdr>
              <w:divsChild>
                <w:div w:id="13433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g.org/storage/documents/NGO_Letter_Tillerson_Central_America_Conference_June_2017.pdf" TargetMode="External"/><Relationship Id="rId13" Type="http://schemas.openxmlformats.org/officeDocument/2006/relationships/hyperlink" Target="http://www.jornada.unam.mx/2017/04/25/politica/007n1pol" TargetMode="External"/><Relationship Id="rId3" Type="http://schemas.openxmlformats.org/officeDocument/2006/relationships/settings" Target="settings.xml"/><Relationship Id="rId7" Type="http://schemas.openxmlformats.org/officeDocument/2006/relationships/hyperlink" Target="https://www.theguardian.com/world/2016/apr/08/spanish-trial-of-soldiers-behind-uca-atrocity-raises-hopes-of-ending-impunity-in-el-salvador" TargetMode="External"/><Relationship Id="rId12" Type="http://schemas.openxmlformats.org/officeDocument/2006/relationships/hyperlink" Target="https://www.cbp.gov/newsroom/stats/sw-border-migr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eguardian.com/us-news/trump-administration" TargetMode="External"/><Relationship Id="rId11" Type="http://schemas.openxmlformats.org/officeDocument/2006/relationships/hyperlink" Target="https://www.theguardian.com/us-news/2017/apr/18/trump-mexico-asylum-applications-soar" TargetMode="External"/><Relationship Id="rId5" Type="http://schemas.openxmlformats.org/officeDocument/2006/relationships/hyperlink" Target="https://www.theguardian.com/world/2016/oct/13/central-america-violence-refugee-crisis-gangs-murder" TargetMode="External"/><Relationship Id="rId15" Type="http://schemas.openxmlformats.org/officeDocument/2006/relationships/fontTable" Target="fontTable.xml"/><Relationship Id="rId10" Type="http://schemas.openxmlformats.org/officeDocument/2006/relationships/hyperlink" Target="https://www.appropriations.senate.gov/hearings/review-of-the-fy2018-budget-request-for-the-us-department-of-homeland-security" TargetMode="External"/><Relationship Id="rId4" Type="http://schemas.openxmlformats.org/officeDocument/2006/relationships/webSettings" Target="webSettings.xml"/><Relationship Id="rId9" Type="http://schemas.openxmlformats.org/officeDocument/2006/relationships/hyperlink" Target="http://www.politico.com/story/2017/05/04/bob-casey-mother-son-deported-john-kelly-react-237986" TargetMode="External"/><Relationship Id="rId14" Type="http://schemas.openxmlformats.org/officeDocument/2006/relationships/hyperlink" Target="https://www.theguardian.com/world/2017/jan/31/honduras-environmental-activists-global-witness-violence-berta-cace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1130</Words>
  <Characters>6446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7561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McGlade</dc:creator>
  <cp:keywords/>
  <dc:description/>
  <cp:lastModifiedBy>Mike McGlade</cp:lastModifiedBy>
  <cp:revision>1</cp:revision>
  <cp:lastPrinted>2017-06-13T23:28:00Z</cp:lastPrinted>
  <dcterms:created xsi:type="dcterms:W3CDTF">2017-06-13T23:23:00Z</dcterms:created>
  <dcterms:modified xsi:type="dcterms:W3CDTF">2017-06-13T23:38:00Z</dcterms:modified>
</cp:coreProperties>
</file>